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C390" w14:textId="13E1D708" w:rsidR="00B05447" w:rsidRPr="00B05447" w:rsidRDefault="00B05447" w:rsidP="00B05447">
      <w:pPr>
        <w:spacing w:after="0"/>
        <w:jc w:val="both"/>
        <w:rPr>
          <w:rFonts w:ascii="Arial" w:hAnsi="Arial" w:cs="Arial"/>
          <w:bCs/>
          <w:szCs w:val="24"/>
        </w:rPr>
      </w:pPr>
      <w:r w:rsidRPr="00B05447">
        <w:rPr>
          <w:rFonts w:ascii="Arial" w:hAnsi="Arial" w:cs="Arial"/>
          <w:bCs/>
          <w:szCs w:val="24"/>
        </w:rPr>
        <w:t>ООО «СДК-ГРУПП» производит и реализует со склада готовой продукции:</w:t>
      </w:r>
    </w:p>
    <w:p w14:paraId="0AE836B2" w14:textId="77777777" w:rsidR="00B05447" w:rsidRDefault="00B05447" w:rsidP="00B05447">
      <w:pPr>
        <w:spacing w:after="0"/>
        <w:jc w:val="both"/>
        <w:rPr>
          <w:rFonts w:ascii="Arial" w:hAnsi="Arial" w:cs="Arial"/>
          <w:bCs/>
          <w:szCs w:val="24"/>
        </w:rPr>
      </w:pPr>
      <w:r w:rsidRPr="00B05447">
        <w:rPr>
          <w:rFonts w:ascii="Arial" w:hAnsi="Arial" w:cs="Arial"/>
          <w:bCs/>
          <w:szCs w:val="24"/>
          <w:u w:val="single"/>
        </w:rPr>
        <w:t xml:space="preserve">Кованые заготовки </w:t>
      </w:r>
      <w:r w:rsidRPr="00B05447">
        <w:rPr>
          <w:rFonts w:ascii="Arial" w:hAnsi="Arial" w:cs="Arial"/>
          <w:bCs/>
          <w:szCs w:val="24"/>
        </w:rPr>
        <w:t>из проката (молотковые поковки) из сталей марок 35, 45, 40Х.</w:t>
      </w:r>
    </w:p>
    <w:p w14:paraId="33D4267E" w14:textId="77777777" w:rsidR="00B05447" w:rsidRPr="00B05447" w:rsidRDefault="00B05447" w:rsidP="00B05447">
      <w:pPr>
        <w:spacing w:after="0"/>
        <w:jc w:val="both"/>
        <w:rPr>
          <w:rFonts w:ascii="Arial" w:hAnsi="Arial" w:cs="Arial"/>
          <w:bCs/>
          <w:szCs w:val="24"/>
        </w:rPr>
      </w:pPr>
    </w:p>
    <w:p w14:paraId="0986F3CE" w14:textId="77777777" w:rsidR="00B05447" w:rsidRDefault="00B05447" w:rsidP="00B05447">
      <w:pPr>
        <w:spacing w:after="0"/>
        <w:jc w:val="both"/>
        <w:rPr>
          <w:rFonts w:ascii="Arial" w:hAnsi="Arial" w:cs="Arial"/>
          <w:bCs/>
          <w:szCs w:val="24"/>
        </w:rPr>
      </w:pPr>
      <w:r w:rsidRPr="00B05447">
        <w:rPr>
          <w:rFonts w:ascii="Arial" w:hAnsi="Arial" w:cs="Arial"/>
          <w:bCs/>
          <w:szCs w:val="24"/>
          <w:u w:val="single"/>
        </w:rPr>
        <w:t>Прессовые поковки</w:t>
      </w:r>
      <w:r w:rsidRPr="00B05447">
        <w:rPr>
          <w:rFonts w:ascii="Arial" w:hAnsi="Arial" w:cs="Arial"/>
          <w:bCs/>
          <w:szCs w:val="24"/>
        </w:rPr>
        <w:t xml:space="preserve"> из кузнечных слитков из ст. </w:t>
      </w:r>
      <w:r w:rsidRPr="00B05447">
        <w:rPr>
          <w:rFonts w:ascii="Arial" w:hAnsi="Arial" w:cs="Arial"/>
          <w:b/>
          <w:bCs/>
          <w:szCs w:val="24"/>
        </w:rPr>
        <w:t>20, 35, 45, 40Х, 40ХН, 5ХНМ, 38ХГН, 34ХН3МА</w:t>
      </w:r>
      <w:r w:rsidRPr="00B05447">
        <w:rPr>
          <w:rFonts w:ascii="Arial" w:hAnsi="Arial" w:cs="Arial"/>
          <w:bCs/>
          <w:szCs w:val="24"/>
        </w:rPr>
        <w:t xml:space="preserve"> и др. размерами до 3000х6000 мм.</w:t>
      </w:r>
    </w:p>
    <w:p w14:paraId="65561E45" w14:textId="77777777" w:rsidR="00B05447" w:rsidRPr="00B05447" w:rsidRDefault="00B05447" w:rsidP="00B05447">
      <w:pPr>
        <w:spacing w:after="0"/>
        <w:jc w:val="both"/>
        <w:rPr>
          <w:rFonts w:ascii="Arial" w:hAnsi="Arial" w:cs="Arial"/>
          <w:bCs/>
          <w:szCs w:val="24"/>
        </w:rPr>
      </w:pPr>
    </w:p>
    <w:p w14:paraId="1943CE9A" w14:textId="77777777" w:rsidR="00B05447" w:rsidRDefault="00B05447" w:rsidP="00B05447">
      <w:pPr>
        <w:spacing w:after="0"/>
        <w:jc w:val="both"/>
        <w:rPr>
          <w:rFonts w:ascii="Arial" w:hAnsi="Arial" w:cs="Arial"/>
          <w:bCs/>
          <w:szCs w:val="24"/>
        </w:rPr>
      </w:pPr>
      <w:r w:rsidRPr="00B05447">
        <w:rPr>
          <w:rFonts w:ascii="Arial" w:hAnsi="Arial" w:cs="Arial"/>
          <w:bCs/>
          <w:szCs w:val="24"/>
          <w:u w:val="single"/>
        </w:rPr>
        <w:t>Пружины</w:t>
      </w:r>
      <w:r w:rsidRPr="00B05447">
        <w:rPr>
          <w:rFonts w:ascii="Arial" w:hAnsi="Arial" w:cs="Arial"/>
          <w:bCs/>
          <w:szCs w:val="24"/>
        </w:rPr>
        <w:t xml:space="preserve"> винтовые, сжатия, растяжения, холодной, горячей навивки (по чертежам заказчика) диаметр прутка от </w:t>
      </w:r>
      <w:smartTag w:uri="urn:schemas-microsoft-com:office:smarttags" w:element="metricconverter">
        <w:smartTagPr>
          <w:attr w:name="ProductID" w:val="50 мм"/>
        </w:smartTagPr>
        <w:r w:rsidRPr="00B05447">
          <w:rPr>
            <w:rFonts w:ascii="Arial" w:hAnsi="Arial" w:cs="Arial"/>
            <w:bCs/>
            <w:szCs w:val="24"/>
          </w:rPr>
          <w:t>0.3 мм</w:t>
        </w:r>
      </w:smartTag>
      <w:r w:rsidRPr="00B05447">
        <w:rPr>
          <w:rFonts w:ascii="Arial" w:hAnsi="Arial" w:cs="Arial"/>
          <w:bCs/>
          <w:szCs w:val="24"/>
        </w:rPr>
        <w:t xml:space="preserve"> до </w:t>
      </w:r>
      <w:smartTag w:uri="urn:schemas-microsoft-com:office:smarttags" w:element="metricconverter">
        <w:smartTagPr>
          <w:attr w:name="ProductID" w:val="50 мм"/>
        </w:smartTagPr>
        <w:r w:rsidRPr="00B05447">
          <w:rPr>
            <w:rFonts w:ascii="Arial" w:hAnsi="Arial" w:cs="Arial"/>
            <w:bCs/>
            <w:szCs w:val="24"/>
          </w:rPr>
          <w:t>50 мм</w:t>
        </w:r>
      </w:smartTag>
      <w:r w:rsidRPr="00B05447">
        <w:rPr>
          <w:rFonts w:ascii="Arial" w:hAnsi="Arial" w:cs="Arial"/>
          <w:bCs/>
          <w:szCs w:val="24"/>
        </w:rPr>
        <w:t xml:space="preserve">. Помимо сталей </w:t>
      </w:r>
      <w:r w:rsidRPr="00B05447">
        <w:rPr>
          <w:rFonts w:ascii="Arial" w:hAnsi="Arial" w:cs="Arial"/>
          <w:b/>
          <w:bCs/>
          <w:szCs w:val="24"/>
        </w:rPr>
        <w:t>60Г, 65Г, 70Г</w:t>
      </w:r>
      <w:r w:rsidRPr="00B05447">
        <w:rPr>
          <w:rFonts w:ascii="Arial" w:hAnsi="Arial" w:cs="Arial"/>
          <w:bCs/>
          <w:szCs w:val="24"/>
        </w:rPr>
        <w:t xml:space="preserve">, работаем с </w:t>
      </w:r>
      <w:r w:rsidRPr="00B05447">
        <w:rPr>
          <w:rFonts w:ascii="Arial" w:hAnsi="Arial" w:cs="Arial"/>
          <w:b/>
          <w:bCs/>
          <w:szCs w:val="24"/>
        </w:rPr>
        <w:t>55С2, 60С2А, 50ХФА, 12Х18Н10Т</w:t>
      </w:r>
      <w:r w:rsidRPr="00B05447">
        <w:rPr>
          <w:rFonts w:ascii="Arial" w:hAnsi="Arial" w:cs="Arial"/>
          <w:bCs/>
          <w:szCs w:val="24"/>
        </w:rPr>
        <w:t xml:space="preserve">, сталь </w:t>
      </w:r>
      <w:r w:rsidRPr="00B05447">
        <w:rPr>
          <w:rFonts w:ascii="Arial" w:hAnsi="Arial" w:cs="Arial"/>
          <w:bCs/>
          <w:szCs w:val="24"/>
          <w:lang w:val="en-US"/>
        </w:rPr>
        <w:t>AISI</w:t>
      </w:r>
      <w:r w:rsidRPr="00B05447">
        <w:rPr>
          <w:rFonts w:ascii="Arial" w:hAnsi="Arial" w:cs="Arial"/>
          <w:bCs/>
          <w:szCs w:val="24"/>
        </w:rPr>
        <w:t xml:space="preserve"> по </w:t>
      </w:r>
      <w:r w:rsidRPr="00B05447">
        <w:rPr>
          <w:rFonts w:ascii="Arial" w:hAnsi="Arial" w:cs="Arial"/>
          <w:bCs/>
          <w:szCs w:val="24"/>
          <w:lang w:val="en-US"/>
        </w:rPr>
        <w:t>EN</w:t>
      </w:r>
      <w:r w:rsidRPr="00B05447">
        <w:rPr>
          <w:rFonts w:ascii="Arial" w:hAnsi="Arial" w:cs="Arial"/>
          <w:bCs/>
          <w:szCs w:val="24"/>
        </w:rPr>
        <w:t xml:space="preserve"> 10270, возможно изготовление из других марок сталей, а так же </w:t>
      </w:r>
      <w:r w:rsidRPr="00B05447">
        <w:rPr>
          <w:rFonts w:ascii="Arial" w:hAnsi="Arial" w:cs="Arial"/>
          <w:bCs/>
          <w:szCs w:val="24"/>
          <w:u w:val="single"/>
        </w:rPr>
        <w:t>тарельчатые пружины</w:t>
      </w:r>
      <w:r w:rsidRPr="00B05447">
        <w:rPr>
          <w:rFonts w:ascii="Arial" w:hAnsi="Arial" w:cs="Arial"/>
          <w:bCs/>
          <w:szCs w:val="24"/>
        </w:rPr>
        <w:t>.</w:t>
      </w:r>
    </w:p>
    <w:p w14:paraId="31CECB32" w14:textId="77777777" w:rsidR="00B05447" w:rsidRPr="00B05447" w:rsidRDefault="00B05447" w:rsidP="00B05447">
      <w:pPr>
        <w:spacing w:after="0"/>
        <w:jc w:val="both"/>
        <w:rPr>
          <w:rFonts w:ascii="Arial" w:hAnsi="Arial" w:cs="Arial"/>
          <w:bCs/>
          <w:szCs w:val="24"/>
        </w:rPr>
      </w:pPr>
    </w:p>
    <w:p w14:paraId="5959963A" w14:textId="77777777" w:rsidR="00B05447" w:rsidRPr="00B05447" w:rsidRDefault="00B05447" w:rsidP="00B05447">
      <w:pPr>
        <w:spacing w:after="0"/>
        <w:jc w:val="both"/>
        <w:rPr>
          <w:rFonts w:ascii="Arial" w:hAnsi="Arial" w:cs="Arial"/>
          <w:bCs/>
          <w:szCs w:val="24"/>
        </w:rPr>
      </w:pPr>
      <w:r w:rsidRPr="00B05447">
        <w:rPr>
          <w:rFonts w:ascii="Arial" w:hAnsi="Arial" w:cs="Arial"/>
          <w:bCs/>
          <w:szCs w:val="24"/>
          <w:u w:val="single"/>
        </w:rPr>
        <w:t>Бронзовые втулки, вкладыши, круги</w:t>
      </w:r>
      <w:r w:rsidRPr="00B05447">
        <w:rPr>
          <w:rFonts w:ascii="Arial" w:hAnsi="Arial" w:cs="Arial"/>
          <w:bCs/>
          <w:szCs w:val="24"/>
        </w:rPr>
        <w:t xml:space="preserve"> и т.д., как с предварительной механической обработкой, так и без. Литье производится центробежным методом, что позволяет получить высокое качество изделий.</w:t>
      </w:r>
    </w:p>
    <w:p w14:paraId="5CE51652" w14:textId="77777777" w:rsidR="00B05447" w:rsidRDefault="00B05447" w:rsidP="00B05447">
      <w:pPr>
        <w:spacing w:after="0"/>
        <w:jc w:val="both"/>
        <w:rPr>
          <w:rFonts w:ascii="Arial" w:hAnsi="Arial" w:cs="Arial"/>
          <w:bCs/>
          <w:szCs w:val="24"/>
        </w:rPr>
      </w:pPr>
      <w:r w:rsidRPr="00B05447">
        <w:rPr>
          <w:rFonts w:ascii="Arial" w:hAnsi="Arial" w:cs="Arial"/>
          <w:bCs/>
          <w:szCs w:val="24"/>
        </w:rPr>
        <w:t xml:space="preserve">В номенклатуру выпускаемых бронз входят: </w:t>
      </w:r>
      <w:r w:rsidRPr="00B05447">
        <w:rPr>
          <w:rFonts w:ascii="Arial" w:hAnsi="Arial" w:cs="Arial"/>
          <w:b/>
          <w:bCs/>
          <w:szCs w:val="24"/>
        </w:rPr>
        <w:t xml:space="preserve">БрАЖ9-4, </w:t>
      </w:r>
      <w:proofErr w:type="spellStart"/>
      <w:r w:rsidRPr="00B05447">
        <w:rPr>
          <w:rFonts w:ascii="Arial" w:hAnsi="Arial" w:cs="Arial"/>
          <w:b/>
          <w:bCs/>
          <w:szCs w:val="24"/>
        </w:rPr>
        <w:t>БрОЦС</w:t>
      </w:r>
      <w:proofErr w:type="spellEnd"/>
      <w:r w:rsidRPr="00B05447">
        <w:rPr>
          <w:rFonts w:ascii="Arial" w:hAnsi="Arial" w:cs="Arial"/>
          <w:b/>
          <w:bCs/>
          <w:szCs w:val="24"/>
        </w:rPr>
        <w:t xml:space="preserve"> 555, </w:t>
      </w:r>
      <w:proofErr w:type="spellStart"/>
      <w:r w:rsidRPr="00B05447">
        <w:rPr>
          <w:rFonts w:ascii="Arial" w:hAnsi="Arial" w:cs="Arial"/>
          <w:b/>
          <w:bCs/>
          <w:szCs w:val="24"/>
        </w:rPr>
        <w:t>БрАЖМц</w:t>
      </w:r>
      <w:proofErr w:type="spellEnd"/>
      <w:r w:rsidRPr="00B05447">
        <w:rPr>
          <w:rFonts w:ascii="Arial" w:hAnsi="Arial" w:cs="Arial"/>
          <w:b/>
          <w:bCs/>
          <w:szCs w:val="24"/>
        </w:rPr>
        <w:t xml:space="preserve"> 10-3-1,5, </w:t>
      </w:r>
      <w:proofErr w:type="spellStart"/>
      <w:r w:rsidRPr="00B05447">
        <w:rPr>
          <w:rFonts w:ascii="Arial" w:hAnsi="Arial" w:cs="Arial"/>
          <w:b/>
          <w:bCs/>
          <w:szCs w:val="24"/>
        </w:rPr>
        <w:t>БрОФ</w:t>
      </w:r>
      <w:proofErr w:type="spellEnd"/>
      <w:r w:rsidRPr="00B05447">
        <w:rPr>
          <w:rFonts w:ascii="Arial" w:hAnsi="Arial" w:cs="Arial"/>
          <w:b/>
          <w:bCs/>
          <w:szCs w:val="24"/>
        </w:rPr>
        <w:t xml:space="preserve"> 10-1, </w:t>
      </w:r>
      <w:proofErr w:type="spellStart"/>
      <w:r w:rsidRPr="00B05447">
        <w:rPr>
          <w:rFonts w:ascii="Arial" w:hAnsi="Arial" w:cs="Arial"/>
          <w:b/>
          <w:bCs/>
          <w:szCs w:val="24"/>
        </w:rPr>
        <w:t>БрОС</w:t>
      </w:r>
      <w:proofErr w:type="spellEnd"/>
      <w:r w:rsidRPr="00B05447">
        <w:rPr>
          <w:rFonts w:ascii="Arial" w:hAnsi="Arial" w:cs="Arial"/>
          <w:b/>
          <w:bCs/>
          <w:szCs w:val="24"/>
        </w:rPr>
        <w:t xml:space="preserve"> 10-10 </w:t>
      </w:r>
      <w:r w:rsidRPr="00B05447">
        <w:rPr>
          <w:rFonts w:ascii="Arial" w:hAnsi="Arial" w:cs="Arial"/>
          <w:bCs/>
          <w:szCs w:val="24"/>
        </w:rPr>
        <w:t>и др.</w:t>
      </w:r>
    </w:p>
    <w:p w14:paraId="22B26B65" w14:textId="77777777" w:rsidR="00B05447" w:rsidRPr="00B05447" w:rsidRDefault="00B05447" w:rsidP="00B05447">
      <w:pPr>
        <w:spacing w:after="0"/>
        <w:jc w:val="both"/>
        <w:rPr>
          <w:rFonts w:ascii="Arial" w:hAnsi="Arial" w:cs="Arial"/>
          <w:bCs/>
          <w:szCs w:val="24"/>
        </w:rPr>
      </w:pPr>
    </w:p>
    <w:p w14:paraId="5B962D2A" w14:textId="77777777" w:rsidR="00B05447" w:rsidRPr="00B05447" w:rsidRDefault="00B05447" w:rsidP="00B05447">
      <w:pPr>
        <w:spacing w:after="0"/>
        <w:jc w:val="both"/>
        <w:rPr>
          <w:rFonts w:ascii="Arial" w:hAnsi="Arial" w:cs="Arial"/>
          <w:bCs/>
          <w:szCs w:val="24"/>
        </w:rPr>
      </w:pPr>
      <w:r w:rsidRPr="00B05447">
        <w:rPr>
          <w:rFonts w:ascii="Arial" w:hAnsi="Arial" w:cs="Arial"/>
          <w:bCs/>
          <w:szCs w:val="24"/>
          <w:u w:val="single"/>
        </w:rPr>
        <w:t>Нестандартное литье:</w:t>
      </w:r>
      <w:r w:rsidRPr="00B05447">
        <w:rPr>
          <w:rFonts w:ascii="Arial" w:hAnsi="Arial" w:cs="Arial"/>
          <w:bCs/>
          <w:szCs w:val="24"/>
        </w:rPr>
        <w:t xml:space="preserve"> стальное, чугунное, алюминиевое с габаритными размерами: ф3000х8000.</w:t>
      </w:r>
    </w:p>
    <w:p w14:paraId="2B4F9B3F" w14:textId="77777777" w:rsidR="00B05447" w:rsidRPr="00B05447" w:rsidRDefault="00B05447" w:rsidP="00B05447">
      <w:pPr>
        <w:spacing w:after="0"/>
        <w:jc w:val="both"/>
        <w:rPr>
          <w:rFonts w:ascii="Arial" w:hAnsi="Arial" w:cs="Arial"/>
          <w:b/>
          <w:bCs/>
          <w:szCs w:val="24"/>
        </w:rPr>
      </w:pPr>
      <w:r w:rsidRPr="00B05447">
        <w:rPr>
          <w:rFonts w:ascii="Arial" w:hAnsi="Arial" w:cs="Arial"/>
          <w:bCs/>
          <w:szCs w:val="24"/>
        </w:rPr>
        <w:tab/>
      </w:r>
      <w:r w:rsidRPr="00B05447">
        <w:rPr>
          <w:rFonts w:ascii="Arial" w:hAnsi="Arial" w:cs="Arial"/>
          <w:bCs/>
          <w:szCs w:val="24"/>
          <w:u w:val="single"/>
        </w:rPr>
        <w:t xml:space="preserve">В номенклатуру </w:t>
      </w:r>
      <w:r w:rsidRPr="00B05447">
        <w:rPr>
          <w:rFonts w:ascii="Arial" w:hAnsi="Arial" w:cs="Arial"/>
          <w:bCs/>
          <w:szCs w:val="24"/>
        </w:rPr>
        <w:t xml:space="preserve">наших изделий входят такие детали как </w:t>
      </w:r>
      <w:r w:rsidRPr="00B05447">
        <w:rPr>
          <w:rFonts w:ascii="Arial" w:hAnsi="Arial" w:cs="Arial"/>
          <w:b/>
          <w:bCs/>
          <w:szCs w:val="24"/>
        </w:rPr>
        <w:t>барабаны, зубчатые венцы, шестерни, валы, запчасти к станкам корпуса, колеса, втулки, бронеплиты и т.д.</w:t>
      </w:r>
    </w:p>
    <w:p w14:paraId="28038473" w14:textId="77777777" w:rsidR="00B05447" w:rsidRDefault="00B05447" w:rsidP="00B05447">
      <w:pPr>
        <w:spacing w:after="0"/>
        <w:jc w:val="both"/>
        <w:rPr>
          <w:rFonts w:ascii="Arial" w:hAnsi="Arial" w:cs="Arial"/>
          <w:b/>
          <w:color w:val="000000"/>
          <w:szCs w:val="24"/>
        </w:rPr>
      </w:pPr>
      <w:r w:rsidRPr="00B05447">
        <w:rPr>
          <w:rFonts w:ascii="Arial" w:hAnsi="Arial" w:cs="Arial"/>
          <w:color w:val="000000"/>
          <w:szCs w:val="24"/>
        </w:rPr>
        <w:t xml:space="preserve">Механическая обработка деталей из чёрных и цветных металлов, проката меди и латуни: </w:t>
      </w:r>
      <w:r w:rsidRPr="00B05447">
        <w:rPr>
          <w:rFonts w:ascii="Arial" w:hAnsi="Arial" w:cs="Arial"/>
          <w:b/>
          <w:color w:val="000000"/>
          <w:szCs w:val="24"/>
        </w:rPr>
        <w:t>шпильки, валы, оси, винты, венцы, шестерни, червяки, полумуфты, стаканы, крышки, фланцы, шкивы, диски, венцы, червячные колёса, колодки, шпонки, корпуса, кронштейны, опоры, планки упорные, направляющие.</w:t>
      </w:r>
    </w:p>
    <w:p w14:paraId="6CD5790D" w14:textId="77777777" w:rsidR="00B05447" w:rsidRPr="00B05447" w:rsidRDefault="00B05447" w:rsidP="00B05447">
      <w:pPr>
        <w:spacing w:after="0"/>
        <w:jc w:val="both"/>
        <w:rPr>
          <w:rStyle w:val="af3"/>
          <w:b w:val="0"/>
          <w:szCs w:val="24"/>
        </w:rPr>
      </w:pPr>
    </w:p>
    <w:p w14:paraId="29FCEAF9" w14:textId="05DBE502" w:rsidR="00B05447" w:rsidRDefault="00B05447" w:rsidP="00B05447">
      <w:pPr>
        <w:spacing w:after="0"/>
        <w:jc w:val="both"/>
        <w:rPr>
          <w:rFonts w:ascii="Arial" w:hAnsi="Arial" w:cs="Arial"/>
          <w:szCs w:val="24"/>
        </w:rPr>
      </w:pPr>
      <w:r w:rsidRPr="00B05447">
        <w:rPr>
          <w:rStyle w:val="af3"/>
          <w:szCs w:val="24"/>
        </w:rPr>
        <w:t xml:space="preserve">        </w:t>
      </w:r>
      <w:r w:rsidRPr="00B05447">
        <w:rPr>
          <w:rStyle w:val="af3"/>
          <w:b w:val="0"/>
          <w:szCs w:val="24"/>
          <w:u w:val="single"/>
        </w:rPr>
        <w:t>Порошковая металлургия:</w:t>
      </w:r>
      <w:r w:rsidRPr="00B05447">
        <w:rPr>
          <w:rFonts w:ascii="Arial" w:hAnsi="Arial" w:cs="Arial"/>
          <w:szCs w:val="24"/>
        </w:rPr>
        <w:t xml:space="preserve"> Изделия из металлокерамики получаемые, методами пор</w:t>
      </w:r>
      <w:r w:rsidR="00782544">
        <w:rPr>
          <w:rFonts w:ascii="Arial" w:hAnsi="Arial" w:cs="Arial"/>
          <w:szCs w:val="24"/>
        </w:rPr>
        <w:t>ошковой металлургии, такими как</w:t>
      </w:r>
      <w:r w:rsidRPr="00B05447">
        <w:rPr>
          <w:rFonts w:ascii="Arial" w:hAnsi="Arial" w:cs="Arial"/>
          <w:szCs w:val="24"/>
        </w:rPr>
        <w:t xml:space="preserve"> холодное прессование с последующим спеканием, динамическое горячее прессование, </w:t>
      </w:r>
      <w:proofErr w:type="spellStart"/>
      <w:r w:rsidRPr="00B05447">
        <w:rPr>
          <w:rFonts w:ascii="Arial" w:hAnsi="Arial" w:cs="Arial"/>
          <w:szCs w:val="24"/>
        </w:rPr>
        <w:t>экструдирование</w:t>
      </w:r>
      <w:proofErr w:type="spellEnd"/>
      <w:r w:rsidRPr="00B05447">
        <w:rPr>
          <w:rFonts w:ascii="Arial" w:hAnsi="Arial" w:cs="Arial"/>
          <w:szCs w:val="24"/>
        </w:rPr>
        <w:t xml:space="preserve">, с последующей пропиткой смазочными материалами или специальными технологическими жидкостями в том числе и в защитных средах или в вакууме и др. Возможно изготовление </w:t>
      </w:r>
      <w:r w:rsidR="00782544">
        <w:rPr>
          <w:rFonts w:ascii="Arial" w:hAnsi="Arial" w:cs="Arial"/>
          <w:szCs w:val="24"/>
        </w:rPr>
        <w:t xml:space="preserve">как тел вращения, так и сложных </w:t>
      </w:r>
      <w:r w:rsidRPr="00B05447">
        <w:rPr>
          <w:rFonts w:ascii="Arial" w:hAnsi="Arial" w:cs="Arial"/>
          <w:szCs w:val="24"/>
        </w:rPr>
        <w:t>фасонных деталей повышенной точности</w:t>
      </w:r>
      <w:r w:rsidR="00E544F4">
        <w:rPr>
          <w:rFonts w:ascii="Arial" w:hAnsi="Arial" w:cs="Arial"/>
          <w:szCs w:val="24"/>
        </w:rPr>
        <w:t>,</w:t>
      </w:r>
      <w:r w:rsidRPr="00B05447">
        <w:rPr>
          <w:rFonts w:ascii="Arial" w:hAnsi="Arial" w:cs="Arial"/>
          <w:szCs w:val="24"/>
        </w:rPr>
        <w:t xml:space="preserve"> не требующих дополнительной механической обработки.  Исходное сырье: железо, алюминий, медь, графит, титан, сера и т</w:t>
      </w:r>
      <w:r w:rsidR="00251682">
        <w:rPr>
          <w:rFonts w:ascii="Arial" w:hAnsi="Arial" w:cs="Arial"/>
          <w:szCs w:val="24"/>
        </w:rPr>
        <w:t>.</w:t>
      </w:r>
      <w:r w:rsidRPr="00B05447">
        <w:rPr>
          <w:rFonts w:ascii="Arial" w:hAnsi="Arial" w:cs="Arial"/>
          <w:szCs w:val="24"/>
        </w:rPr>
        <w:t>д., как в чистом виде, так и в полиметаллической комбинации.</w:t>
      </w:r>
    </w:p>
    <w:p w14:paraId="741DF9B5" w14:textId="1411A931" w:rsidR="00A2514C" w:rsidRDefault="00A2514C" w:rsidP="00B05447">
      <w:pPr>
        <w:spacing w:after="0"/>
        <w:jc w:val="both"/>
        <w:rPr>
          <w:rFonts w:ascii="Arial" w:hAnsi="Arial" w:cs="Arial"/>
          <w:szCs w:val="24"/>
        </w:rPr>
      </w:pPr>
      <w:r w:rsidRPr="00A14BA4">
        <w:rPr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D0A975F" wp14:editId="0DE56728">
                <wp:simplePos x="0" y="0"/>
                <wp:positionH relativeFrom="column">
                  <wp:posOffset>3810</wp:posOffset>
                </wp:positionH>
                <wp:positionV relativeFrom="paragraph">
                  <wp:posOffset>78741</wp:posOffset>
                </wp:positionV>
                <wp:extent cx="6334125" cy="0"/>
                <wp:effectExtent l="0" t="0" r="2857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2A89E" id="Прямая соединительная линия 1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6.2pt" to="499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C7BC74B" w14:textId="18245AA5" w:rsidR="00A2514C" w:rsidRPr="00A2514C" w:rsidRDefault="00782544" w:rsidP="00B05447">
      <w:pPr>
        <w:rPr>
          <w:szCs w:val="24"/>
        </w:rPr>
      </w:pPr>
      <w:r>
        <w:rPr>
          <w:szCs w:val="24"/>
        </w:rPr>
        <w:t xml:space="preserve">Исп. </w:t>
      </w:r>
      <w:r w:rsidR="00910682">
        <w:rPr>
          <w:szCs w:val="24"/>
        </w:rPr>
        <w:t>Фролов Станислав Михайлович</w:t>
      </w:r>
      <w:bookmarkStart w:id="0" w:name="_GoBack"/>
      <w:bookmarkEnd w:id="0"/>
      <w:r w:rsidR="00DF6407">
        <w:rPr>
          <w:szCs w:val="24"/>
        </w:rPr>
        <w:br/>
      </w:r>
      <w:r w:rsidR="00915BF3">
        <w:rPr>
          <w:szCs w:val="24"/>
        </w:rPr>
        <w:t>Телефон</w:t>
      </w:r>
      <w:r w:rsidR="002631B9">
        <w:rPr>
          <w:szCs w:val="24"/>
        </w:rPr>
        <w:t>ы</w:t>
      </w:r>
      <w:r w:rsidR="00915BF3">
        <w:rPr>
          <w:szCs w:val="24"/>
        </w:rPr>
        <w:t xml:space="preserve">: </w:t>
      </w:r>
      <w:r w:rsidR="006B7036">
        <w:rPr>
          <w:szCs w:val="24"/>
        </w:rPr>
        <w:t>+7 (994) 333-4-777</w:t>
      </w:r>
      <w:r w:rsidR="00B658C8">
        <w:rPr>
          <w:szCs w:val="24"/>
        </w:rPr>
        <w:t>, +7 (904) 446-3-777</w:t>
      </w:r>
      <w:r w:rsidR="00DF6407">
        <w:rPr>
          <w:szCs w:val="24"/>
        </w:rPr>
        <w:br/>
      </w:r>
      <w:r w:rsidR="00915BF3">
        <w:rPr>
          <w:szCs w:val="24"/>
          <w:lang w:val="en-US"/>
        </w:rPr>
        <w:t>E</w:t>
      </w:r>
      <w:r w:rsidR="00915BF3" w:rsidRPr="009B6DDB">
        <w:rPr>
          <w:szCs w:val="24"/>
        </w:rPr>
        <w:t>-</w:t>
      </w:r>
      <w:r w:rsidR="00915BF3">
        <w:rPr>
          <w:szCs w:val="24"/>
          <w:lang w:val="en-US"/>
        </w:rPr>
        <w:t>mail</w:t>
      </w:r>
      <w:r w:rsidR="00915BF3">
        <w:rPr>
          <w:szCs w:val="24"/>
        </w:rPr>
        <w:t xml:space="preserve">: </w:t>
      </w:r>
      <w:hyperlink r:id="rId8" w:history="1">
        <w:r w:rsidR="00C1189D" w:rsidRPr="00B813DA">
          <w:rPr>
            <w:rStyle w:val="af4"/>
            <w:szCs w:val="24"/>
            <w:lang w:val="en-US"/>
          </w:rPr>
          <w:t>info</w:t>
        </w:r>
        <w:r w:rsidR="00C1189D" w:rsidRPr="00B813DA">
          <w:rPr>
            <w:rStyle w:val="af4"/>
            <w:szCs w:val="24"/>
          </w:rPr>
          <w:t>@</w:t>
        </w:r>
        <w:r w:rsidR="00C1189D" w:rsidRPr="00B813DA">
          <w:rPr>
            <w:rStyle w:val="af4"/>
            <w:szCs w:val="24"/>
            <w:lang w:val="en-US"/>
          </w:rPr>
          <w:t>lityo</w:t>
        </w:r>
        <w:r w:rsidR="00C1189D" w:rsidRPr="00B813DA">
          <w:rPr>
            <w:rStyle w:val="af4"/>
            <w:szCs w:val="24"/>
          </w:rPr>
          <w:t>-</w:t>
        </w:r>
        <w:r w:rsidR="00C1189D" w:rsidRPr="00B813DA">
          <w:rPr>
            <w:rStyle w:val="af4"/>
            <w:szCs w:val="24"/>
            <w:lang w:val="en-US"/>
          </w:rPr>
          <w:t>otlivok</w:t>
        </w:r>
        <w:r w:rsidR="00C1189D" w:rsidRPr="00B813DA">
          <w:rPr>
            <w:rStyle w:val="af4"/>
            <w:szCs w:val="24"/>
          </w:rPr>
          <w:t>.</w:t>
        </w:r>
        <w:r w:rsidR="00C1189D" w:rsidRPr="00B813DA">
          <w:rPr>
            <w:rStyle w:val="af4"/>
            <w:szCs w:val="24"/>
            <w:lang w:val="en-US"/>
          </w:rPr>
          <w:t>ru</w:t>
        </w:r>
      </w:hyperlink>
      <w:r w:rsidR="00A2514C" w:rsidRPr="00A2514C">
        <w:rPr>
          <w:szCs w:val="24"/>
        </w:rPr>
        <w:br/>
      </w:r>
      <w:r w:rsidR="00A2514C">
        <w:rPr>
          <w:szCs w:val="24"/>
        </w:rPr>
        <w:t xml:space="preserve">Сайт: </w:t>
      </w:r>
      <w:hyperlink r:id="rId9" w:history="1">
        <w:r w:rsidR="005E72FA" w:rsidRPr="007A7871">
          <w:rPr>
            <w:rStyle w:val="af4"/>
            <w:szCs w:val="24"/>
            <w:lang w:val="en-US"/>
          </w:rPr>
          <w:t>www</w:t>
        </w:r>
        <w:r w:rsidR="005E72FA" w:rsidRPr="007A7871">
          <w:rPr>
            <w:rStyle w:val="af4"/>
            <w:szCs w:val="24"/>
          </w:rPr>
          <w:t>.lityo-otlivok.ru</w:t>
        </w:r>
      </w:hyperlink>
    </w:p>
    <w:sectPr w:rsidR="00A2514C" w:rsidRPr="00A2514C" w:rsidSect="0092638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A1CF" w14:textId="77777777" w:rsidR="002841DA" w:rsidRDefault="002841DA" w:rsidP="00B700DE">
      <w:pPr>
        <w:spacing w:after="0" w:line="240" w:lineRule="auto"/>
      </w:pPr>
      <w:r>
        <w:separator/>
      </w:r>
    </w:p>
  </w:endnote>
  <w:endnote w:type="continuationSeparator" w:id="0">
    <w:p w14:paraId="27B4CEF4" w14:textId="77777777" w:rsidR="002841DA" w:rsidRDefault="002841DA" w:rsidP="00B7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35B0" w14:textId="77777777" w:rsidR="00B700DE" w:rsidRDefault="00BF0E44">
    <w:pPr>
      <w:pStyle w:val="ab"/>
    </w:pPr>
    <w:r>
      <w:rPr>
        <w:noProof/>
        <w:lang w:eastAsia="ru-RU"/>
      </w:rPr>
      <w:drawing>
        <wp:anchor distT="0" distB="0" distL="114300" distR="114300" simplePos="0" relativeHeight="251653120" behindDoc="1" locked="0" layoutInCell="1" allowOverlap="1" wp14:anchorId="0ABF4019" wp14:editId="3783B3DF">
          <wp:simplePos x="0" y="0"/>
          <wp:positionH relativeFrom="page">
            <wp:posOffset>-229235</wp:posOffset>
          </wp:positionH>
          <wp:positionV relativeFrom="paragraph">
            <wp:posOffset>-1174115</wp:posOffset>
          </wp:positionV>
          <wp:extent cx="8054340" cy="1797685"/>
          <wp:effectExtent l="0" t="0" r="0" b="0"/>
          <wp:wrapNone/>
          <wp:docPr id="7" name="Рисунок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4340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B35DAB" wp14:editId="52983BD1">
              <wp:simplePos x="0" y="0"/>
              <wp:positionH relativeFrom="margin">
                <wp:posOffset>-455930</wp:posOffset>
              </wp:positionH>
              <wp:positionV relativeFrom="paragraph">
                <wp:posOffset>-300990</wp:posOffset>
              </wp:positionV>
              <wp:extent cx="2584450" cy="6464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84450" cy="64643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F6C5F35" w14:textId="77777777" w:rsidR="007B0D89" w:rsidRPr="00FA5035" w:rsidRDefault="007B0D89" w:rsidP="007B0D89">
                          <w:pPr>
                            <w:pStyle w:val="a5"/>
                            <w:jc w:val="right"/>
                            <w:rPr>
                              <w:i/>
                              <w:color w:val="000000"/>
                              <w:lang w:val="ru-RU"/>
                            </w:rPr>
                          </w:pPr>
                        </w:p>
                        <w:p w14:paraId="2B8D7249" w14:textId="77777777" w:rsidR="007B0D89" w:rsidRPr="00FA5035" w:rsidRDefault="007B0D89" w:rsidP="007B0D89">
                          <w:pPr>
                            <w:pStyle w:val="a5"/>
                            <w:jc w:val="right"/>
                            <w:rPr>
                              <w:i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B35DAB" id="Rectangle 5" o:spid="_x0000_s1026" style="position:absolute;margin-left:-35.9pt;margin-top:-23.7pt;width:203.5pt;height:50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" filled="f" stroked="f" strokeweight="1pt">
              <v:path arrowok="t"/>
              <o:lock v:ext="edit" aspectratio="t"/>
              <v:textbox>
                <w:txbxContent>
                  <w:p w14:paraId="6F6C5F35" w14:textId="77777777" w:rsidR="007B0D89" w:rsidRPr="00FA5035" w:rsidRDefault="007B0D89" w:rsidP="007B0D89">
                    <w:pPr>
                      <w:pStyle w:val="a5"/>
                      <w:jc w:val="right"/>
                      <w:rPr>
                        <w:i/>
                        <w:color w:val="000000"/>
                        <w:lang w:val="ru-RU"/>
                      </w:rPr>
                    </w:pPr>
                  </w:p>
                  <w:p w14:paraId="2B8D7249" w14:textId="77777777" w:rsidR="007B0D89" w:rsidRPr="00FA5035" w:rsidRDefault="007B0D89" w:rsidP="007B0D89">
                    <w:pPr>
                      <w:pStyle w:val="a5"/>
                      <w:jc w:val="right"/>
                      <w:rPr>
                        <w:i/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152FC" w14:textId="02612D4F" w:rsidR="00D06710" w:rsidRDefault="00BF0E44" w:rsidP="00B56419">
    <w:pPr>
      <w:pStyle w:val="ab"/>
      <w:tabs>
        <w:tab w:val="clear" w:pos="4677"/>
        <w:tab w:val="clear" w:pos="9355"/>
        <w:tab w:val="left" w:pos="3255"/>
        <w:tab w:val="center" w:pos="5032"/>
      </w:tabs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66552D8" wp14:editId="0EBE57DA">
          <wp:simplePos x="0" y="0"/>
          <wp:positionH relativeFrom="page">
            <wp:posOffset>-76200</wp:posOffset>
          </wp:positionH>
          <wp:positionV relativeFrom="paragraph">
            <wp:posOffset>-1021080</wp:posOffset>
          </wp:positionV>
          <wp:extent cx="8054340" cy="1797685"/>
          <wp:effectExtent l="0" t="0" r="3810" b="0"/>
          <wp:wrapNone/>
          <wp:docPr id="1" name="Рисунок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aintStrok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4340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CFE">
      <w:tab/>
    </w:r>
    <w:r w:rsidR="00B5641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58E6B" w14:textId="77777777" w:rsidR="002841DA" w:rsidRDefault="002841DA" w:rsidP="00B700DE">
      <w:pPr>
        <w:spacing w:after="0" w:line="240" w:lineRule="auto"/>
      </w:pPr>
      <w:r>
        <w:separator/>
      </w:r>
    </w:p>
  </w:footnote>
  <w:footnote w:type="continuationSeparator" w:id="0">
    <w:p w14:paraId="751144E2" w14:textId="77777777" w:rsidR="002841DA" w:rsidRDefault="002841DA" w:rsidP="00B7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64A0C" w14:textId="12EB8EDC" w:rsidR="00F32E31" w:rsidRDefault="002841DA">
    <w:pPr>
      <w:pStyle w:val="a9"/>
    </w:pPr>
    <w:r>
      <w:rPr>
        <w:noProof/>
        <w:lang w:eastAsia="ru-RU"/>
      </w:rPr>
      <w:pict w14:anchorId="71D45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340516" o:spid="_x0000_s2050" type="#_x0000_t75" style="position:absolute;margin-left:0;margin-top:0;width:503.1pt;height:503.1pt;z-index:-251655168;mso-position-horizontal:center;mso-position-horizontal-relative:margin;mso-position-vertical:center;mso-position-vertical-relative:margin" o:allowincell="f">
          <v:imagedata r:id="rId1" o:title="106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E9B2" w14:textId="794D7BA9" w:rsidR="00B700DE" w:rsidRDefault="002841DA">
    <w:pPr>
      <w:pStyle w:val="a9"/>
    </w:pPr>
    <w:r>
      <w:rPr>
        <w:noProof/>
        <w:lang w:eastAsia="ru-RU"/>
      </w:rPr>
      <w:pict w14:anchorId="2C8DF6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340517" o:spid="_x0000_s2051" type="#_x0000_t75" style="position:absolute;margin-left:0;margin-top:0;width:503.1pt;height:503.1pt;z-index:-251654144;mso-position-horizontal:center;mso-position-horizontal-relative:margin;mso-position-vertical:center;mso-position-vertical-relative:margin" o:allowincell="f">
          <v:imagedata r:id="rId1" o:title="1067"/>
          <w10:wrap anchorx="margin" anchory="margin"/>
        </v:shape>
      </w:pict>
    </w:r>
    <w:r w:rsidR="00BF0E44">
      <w:rPr>
        <w:noProof/>
        <w:lang w:eastAsia="ru-RU"/>
      </w:rPr>
      <w:drawing>
        <wp:anchor distT="0" distB="0" distL="114300" distR="114300" simplePos="0" relativeHeight="251655168" behindDoc="1" locked="0" layoutInCell="1" allowOverlap="1" wp14:anchorId="78AC6488" wp14:editId="24CBBFA4">
          <wp:simplePos x="0" y="0"/>
          <wp:positionH relativeFrom="page">
            <wp:posOffset>-186055</wp:posOffset>
          </wp:positionH>
          <wp:positionV relativeFrom="paragraph">
            <wp:posOffset>-452120</wp:posOffset>
          </wp:positionV>
          <wp:extent cx="8015605" cy="986790"/>
          <wp:effectExtent l="0" t="0" r="0" b="0"/>
          <wp:wrapNone/>
          <wp:docPr id="4" name="Рисунок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560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FFA7E" w14:textId="1DDAF60C" w:rsidR="00762F12" w:rsidRDefault="002841DA" w:rsidP="00B56419">
    <w:pPr>
      <w:pStyle w:val="a9"/>
      <w:tabs>
        <w:tab w:val="clear" w:pos="4677"/>
        <w:tab w:val="clear" w:pos="9355"/>
        <w:tab w:val="left" w:pos="8925"/>
      </w:tabs>
      <w:ind w:left="2948"/>
    </w:pPr>
    <w:r>
      <w:rPr>
        <w:noProof/>
        <w:lang w:eastAsia="ru-RU"/>
      </w:rPr>
      <w:pict w14:anchorId="26548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340515" o:spid="_x0000_s2049" type="#_x0000_t75" style="position:absolute;left:0;text-align:left;margin-left:.75pt;margin-top:101.95pt;width:503.1pt;height:503.1pt;z-index:-251656192;mso-position-horizontal-relative:margin;mso-position-vertical-relative:margin" o:allowincell="f">
          <v:imagedata r:id="rId1" o:title="1067"/>
          <w10:wrap anchorx="margin" anchory="margin"/>
        </v:shape>
      </w:pict>
    </w:r>
    <w:r w:rsidR="00926382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6ABC4E6" wp14:editId="353B978B">
              <wp:simplePos x="0" y="0"/>
              <wp:positionH relativeFrom="margin">
                <wp:posOffset>3810</wp:posOffset>
              </wp:positionH>
              <wp:positionV relativeFrom="paragraph">
                <wp:posOffset>159385</wp:posOffset>
              </wp:positionV>
              <wp:extent cx="6215380" cy="132397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5380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EA5DB" w14:textId="6FED91C1" w:rsidR="00B56419" w:rsidRPr="00D05148" w:rsidRDefault="00B56419" w:rsidP="00B56419">
                          <w:pPr>
                            <w:pStyle w:val="a5"/>
                            <w:jc w:val="center"/>
                            <w:rPr>
                              <w:rFonts w:ascii="Impact" w:hAnsi="Impact"/>
                              <w:smallCaps/>
                              <w:color w:val="000000"/>
                              <w:sz w:val="40"/>
                              <w:szCs w:val="40"/>
                              <w:lang w:val="ru-RU"/>
                            </w:rPr>
                          </w:pPr>
                          <w:r w:rsidRPr="00D05148">
                            <w:rPr>
                              <w:rFonts w:ascii="Impact" w:hAnsi="Impact"/>
                              <w:smallCaps/>
                              <w:color w:val="000000"/>
                              <w:sz w:val="40"/>
                              <w:szCs w:val="40"/>
                              <w:lang w:val="ru-RU"/>
                            </w:rPr>
                            <w:t>СДК ГРУПП</w:t>
                          </w:r>
                        </w:p>
                        <w:p w14:paraId="25305EE9" w14:textId="6C959845" w:rsidR="00D06710" w:rsidRPr="00B56419" w:rsidRDefault="00D06710" w:rsidP="00926382">
                          <w:pPr>
                            <w:pStyle w:val="a5"/>
                            <w:rPr>
                              <w:i/>
                              <w:smallCaps/>
                              <w:color w:val="000000"/>
                              <w:sz w:val="24"/>
                              <w:szCs w:val="24"/>
                              <w:lang w:val="ru-RU"/>
                            </w:rPr>
                          </w:pPr>
                          <w:r w:rsidRPr="00FA5035">
                            <w:rPr>
                              <w:i/>
                              <w:smallCap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 xml:space="preserve">Юр. адрес: 394036, г. </w:t>
                          </w:r>
                          <w:proofErr w:type="gramStart"/>
                          <w:r w:rsidRPr="00FA5035">
                            <w:rPr>
                              <w:i/>
                              <w:smallCap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 xml:space="preserve">Воронеж,   </w:t>
                          </w:r>
                          <w:proofErr w:type="gramEnd"/>
                          <w:r w:rsidRPr="00FA5035">
                            <w:rPr>
                              <w:i/>
                              <w:smallCap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 xml:space="preserve">            </w:t>
                          </w:r>
                          <w:r w:rsidR="00B56419">
                            <w:rPr>
                              <w:i/>
                              <w:smallCap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 xml:space="preserve">                                </w:t>
                          </w:r>
                          <w:r w:rsidRPr="00FA5035">
                            <w:rPr>
                              <w:i/>
                              <w:smallCap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ab/>
                          </w:r>
                          <w:r w:rsidRPr="008607E4">
                            <w:rPr>
                              <w:i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Р/счет: 40702810102940007448</w:t>
                          </w:r>
                        </w:p>
                        <w:p w14:paraId="4BB5D401" w14:textId="77777777" w:rsidR="00D06710" w:rsidRPr="00FA5035" w:rsidRDefault="00D06710" w:rsidP="00926382">
                          <w:pPr>
                            <w:pStyle w:val="a5"/>
                            <w:rPr>
                              <w:i/>
                              <w:smallCaps/>
                              <w:color w:val="000000"/>
                              <w:sz w:val="24"/>
                              <w:szCs w:val="24"/>
                              <w:lang w:val="ru-RU"/>
                            </w:rPr>
                          </w:pPr>
                          <w:r w:rsidRPr="00FA5035">
                            <w:rPr>
                              <w:i/>
                              <w:smallCap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 xml:space="preserve">ул. Орджоникидзе, д. 14/16, офис 7                                     </w:t>
                          </w:r>
                          <w:r w:rsidRPr="00FA5035">
                            <w:rPr>
                              <w:i/>
                              <w:smallCap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ab/>
                          </w:r>
                          <w:r w:rsidRPr="008607E4">
                            <w:rPr>
                              <w:i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Банк: </w:t>
                          </w:r>
                          <w:r w:rsidRPr="008607E4">
                            <w:rPr>
                              <w:i/>
                              <w:sz w:val="24"/>
                              <w:szCs w:val="24"/>
                              <w:lang w:val="ru-RU"/>
                            </w:rPr>
                            <w:t>АО "АЛЬФА-БАНК"</w:t>
                          </w:r>
                        </w:p>
                        <w:p w14:paraId="503CAA88" w14:textId="77777777" w:rsidR="00926382" w:rsidRDefault="00D06710" w:rsidP="00926382">
                          <w:pPr>
                            <w:pStyle w:val="a5"/>
                            <w:rPr>
                              <w:i/>
                              <w:color w:val="000000"/>
                              <w:sz w:val="24"/>
                              <w:szCs w:val="24"/>
                              <w:lang w:val="ru-RU"/>
                            </w:rPr>
                          </w:pPr>
                          <w:r w:rsidRPr="00FA5035">
                            <w:rPr>
                              <w:i/>
                              <w:smallCap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ОГРН:</w:t>
                          </w:r>
                          <w:r w:rsidRPr="00FA5035">
                            <w:rPr>
                              <w:i/>
                              <w:smallCaps/>
                              <w:color w:val="1F4E79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8607E4">
                            <w:rPr>
                              <w:i/>
                              <w:sz w:val="24"/>
                              <w:szCs w:val="24"/>
                              <w:lang w:val="ru-RU"/>
                            </w:rPr>
                            <w:t xml:space="preserve">1183668048585                                                   </w:t>
                          </w:r>
                          <w:r>
                            <w:rPr>
                              <w:i/>
                              <w:sz w:val="24"/>
                              <w:szCs w:val="24"/>
                              <w:lang w:val="ru-RU"/>
                            </w:rPr>
                            <w:tab/>
                          </w:r>
                          <w:r w:rsidRPr="008607E4">
                            <w:rPr>
                              <w:i/>
                              <w:sz w:val="24"/>
                              <w:szCs w:val="24"/>
                              <w:lang w:val="ru-RU"/>
                            </w:rPr>
                            <w:t xml:space="preserve">К/счет: </w:t>
                          </w:r>
                          <w:r w:rsidRPr="008607E4">
                            <w:rPr>
                              <w:i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30101810200000000593</w:t>
                          </w:r>
                          <w:r w:rsidRPr="00FA5035">
                            <w:rPr>
                              <w:i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</w:p>
                        <w:p w14:paraId="39C71D09" w14:textId="76DE188D" w:rsidR="00D06710" w:rsidRPr="000243C4" w:rsidRDefault="00D06710" w:rsidP="00926382">
                          <w:pPr>
                            <w:pStyle w:val="a5"/>
                            <w:rPr>
                              <w:i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 w:rsidRPr="00FA5035">
                            <w:rPr>
                              <w:i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ИНН/КПП:</w:t>
                          </w:r>
                          <w:r w:rsidRPr="00FA5035">
                            <w:rPr>
                              <w:i/>
                              <w:color w:val="767171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8607E4">
                            <w:rPr>
                              <w:i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3666232546</w:t>
                          </w:r>
                          <w:r w:rsidRPr="008607E4">
                            <w:rPr>
                              <w:i/>
                              <w:sz w:val="24"/>
                              <w:szCs w:val="24"/>
                              <w:lang w:val="ru-RU"/>
                            </w:rPr>
                            <w:t>/</w:t>
                          </w:r>
                          <w:r w:rsidRPr="008607E4">
                            <w:rPr>
                              <w:i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366601001                            </w:t>
                          </w:r>
                          <w:r>
                            <w:rPr>
                              <w:i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ab/>
                          </w:r>
                          <w:r w:rsidRPr="008607E4">
                            <w:rPr>
                              <w:i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БИК: 044525593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BC4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.3pt;margin-top:12.55pt;width:489.4pt;height:10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" filled="f" stroked="f">
              <v:path arrowok="t"/>
              <v:textbox>
                <w:txbxContent>
                  <w:p w14:paraId="1FBEA5DB" w14:textId="6FED91C1" w:rsidR="00B56419" w:rsidRPr="00D05148" w:rsidRDefault="00B56419" w:rsidP="00B56419">
                    <w:pPr>
                      <w:pStyle w:val="a5"/>
                      <w:jc w:val="center"/>
                      <w:rPr>
                        <w:rFonts w:ascii="Impact" w:hAnsi="Impact"/>
                        <w:smallCaps/>
                        <w:color w:val="000000"/>
                        <w:sz w:val="40"/>
                        <w:szCs w:val="40"/>
                        <w:lang w:val="ru-RU"/>
                      </w:rPr>
                    </w:pPr>
                    <w:r w:rsidRPr="00D05148">
                      <w:rPr>
                        <w:rFonts w:ascii="Impact" w:hAnsi="Impact"/>
                        <w:smallCaps/>
                        <w:color w:val="000000"/>
                        <w:sz w:val="40"/>
                        <w:szCs w:val="40"/>
                        <w:lang w:val="ru-RU"/>
                      </w:rPr>
                      <w:t>СДК ГРУПП</w:t>
                    </w:r>
                  </w:p>
                  <w:p w14:paraId="25305EE9" w14:textId="6C959845" w:rsidR="00D06710" w:rsidRPr="00B56419" w:rsidRDefault="00D06710" w:rsidP="00926382">
                    <w:pPr>
                      <w:pStyle w:val="a5"/>
                      <w:rPr>
                        <w:i/>
                        <w:smallCaps/>
                        <w:color w:val="000000"/>
                        <w:sz w:val="24"/>
                        <w:szCs w:val="24"/>
                        <w:lang w:val="ru-RU"/>
                      </w:rPr>
                    </w:pPr>
                    <w:r w:rsidRPr="00FA5035">
                      <w:rPr>
                        <w:i/>
                        <w:smallCaps/>
                        <w:color w:val="000000"/>
                        <w:sz w:val="24"/>
                        <w:szCs w:val="24"/>
                        <w:lang w:val="ru-RU"/>
                      </w:rPr>
                      <w:t xml:space="preserve">Юр. адрес: 394036, г. </w:t>
                    </w:r>
                    <w:proofErr w:type="gramStart"/>
                    <w:r w:rsidRPr="00FA5035">
                      <w:rPr>
                        <w:i/>
                        <w:smallCaps/>
                        <w:color w:val="000000"/>
                        <w:sz w:val="24"/>
                        <w:szCs w:val="24"/>
                        <w:lang w:val="ru-RU"/>
                      </w:rPr>
                      <w:t xml:space="preserve">Воронеж,   </w:t>
                    </w:r>
                    <w:proofErr w:type="gramEnd"/>
                    <w:r w:rsidRPr="00FA5035">
                      <w:rPr>
                        <w:i/>
                        <w:smallCaps/>
                        <w:color w:val="000000"/>
                        <w:sz w:val="24"/>
                        <w:szCs w:val="24"/>
                        <w:lang w:val="ru-RU"/>
                      </w:rPr>
                      <w:t xml:space="preserve">            </w:t>
                    </w:r>
                    <w:r w:rsidR="00B56419">
                      <w:rPr>
                        <w:i/>
                        <w:smallCaps/>
                        <w:color w:val="000000"/>
                        <w:sz w:val="24"/>
                        <w:szCs w:val="24"/>
                        <w:lang w:val="ru-RU"/>
                      </w:rPr>
                      <w:t xml:space="preserve">                                </w:t>
                    </w:r>
                    <w:r w:rsidRPr="00FA5035">
                      <w:rPr>
                        <w:i/>
                        <w:smallCaps/>
                        <w:color w:val="000000"/>
                        <w:sz w:val="24"/>
                        <w:szCs w:val="24"/>
                        <w:lang w:val="ru-RU"/>
                      </w:rPr>
                      <w:tab/>
                    </w:r>
                    <w:r w:rsidRPr="008607E4">
                      <w:rPr>
                        <w:i/>
                        <w:sz w:val="24"/>
                        <w:szCs w:val="24"/>
                        <w:shd w:val="clear" w:color="auto" w:fill="FFFFFF"/>
                        <w:lang w:val="ru-RU"/>
                      </w:rPr>
                      <w:t>Р/счет: 40702810102940007448</w:t>
                    </w:r>
                  </w:p>
                  <w:p w14:paraId="4BB5D401" w14:textId="77777777" w:rsidR="00D06710" w:rsidRPr="00FA5035" w:rsidRDefault="00D06710" w:rsidP="00926382">
                    <w:pPr>
                      <w:pStyle w:val="a5"/>
                      <w:rPr>
                        <w:i/>
                        <w:smallCaps/>
                        <w:color w:val="000000"/>
                        <w:sz w:val="24"/>
                        <w:szCs w:val="24"/>
                        <w:lang w:val="ru-RU"/>
                      </w:rPr>
                    </w:pPr>
                    <w:r w:rsidRPr="00FA5035">
                      <w:rPr>
                        <w:i/>
                        <w:smallCaps/>
                        <w:color w:val="000000"/>
                        <w:sz w:val="24"/>
                        <w:szCs w:val="24"/>
                        <w:lang w:val="ru-RU"/>
                      </w:rPr>
                      <w:t xml:space="preserve">ул. Орджоникидзе, д. 14/16, офис 7                                     </w:t>
                    </w:r>
                    <w:r w:rsidRPr="00FA5035">
                      <w:rPr>
                        <w:i/>
                        <w:smallCaps/>
                        <w:color w:val="000000"/>
                        <w:sz w:val="24"/>
                        <w:szCs w:val="24"/>
                        <w:lang w:val="ru-RU"/>
                      </w:rPr>
                      <w:tab/>
                    </w:r>
                    <w:r w:rsidRPr="008607E4">
                      <w:rPr>
                        <w:i/>
                        <w:sz w:val="24"/>
                        <w:szCs w:val="24"/>
                        <w:shd w:val="clear" w:color="auto" w:fill="FFFFFF"/>
                        <w:lang w:val="ru-RU"/>
                      </w:rPr>
                      <w:t xml:space="preserve">Банк: </w:t>
                    </w:r>
                    <w:r w:rsidRPr="008607E4">
                      <w:rPr>
                        <w:i/>
                        <w:sz w:val="24"/>
                        <w:szCs w:val="24"/>
                        <w:lang w:val="ru-RU"/>
                      </w:rPr>
                      <w:t>АО "АЛЬФА-БАНК"</w:t>
                    </w:r>
                  </w:p>
                  <w:p w14:paraId="503CAA88" w14:textId="77777777" w:rsidR="00926382" w:rsidRDefault="00D06710" w:rsidP="00926382">
                    <w:pPr>
                      <w:pStyle w:val="a5"/>
                      <w:rPr>
                        <w:i/>
                        <w:color w:val="000000"/>
                        <w:sz w:val="24"/>
                        <w:szCs w:val="24"/>
                        <w:lang w:val="ru-RU"/>
                      </w:rPr>
                    </w:pPr>
                    <w:r w:rsidRPr="00FA5035">
                      <w:rPr>
                        <w:i/>
                        <w:smallCaps/>
                        <w:color w:val="000000"/>
                        <w:sz w:val="24"/>
                        <w:szCs w:val="24"/>
                        <w:lang w:val="ru-RU"/>
                      </w:rPr>
                      <w:t>ОГРН:</w:t>
                    </w:r>
                    <w:r w:rsidRPr="00FA5035">
                      <w:rPr>
                        <w:i/>
                        <w:smallCaps/>
                        <w:color w:val="1F4E79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8607E4">
                      <w:rPr>
                        <w:i/>
                        <w:sz w:val="24"/>
                        <w:szCs w:val="24"/>
                        <w:lang w:val="ru-RU"/>
                      </w:rPr>
                      <w:t xml:space="preserve">1183668048585                                                   </w:t>
                    </w:r>
                    <w:r>
                      <w:rPr>
                        <w:i/>
                        <w:sz w:val="24"/>
                        <w:szCs w:val="24"/>
                        <w:lang w:val="ru-RU"/>
                      </w:rPr>
                      <w:tab/>
                    </w:r>
                    <w:r w:rsidRPr="008607E4">
                      <w:rPr>
                        <w:i/>
                        <w:sz w:val="24"/>
                        <w:szCs w:val="24"/>
                        <w:lang w:val="ru-RU"/>
                      </w:rPr>
                      <w:t xml:space="preserve">К/счет: </w:t>
                    </w:r>
                    <w:r w:rsidRPr="008607E4">
                      <w:rPr>
                        <w:i/>
                        <w:sz w:val="24"/>
                        <w:szCs w:val="24"/>
                        <w:shd w:val="clear" w:color="auto" w:fill="FFFFFF"/>
                        <w:lang w:val="ru-RU"/>
                      </w:rPr>
                      <w:t>30101810200000000593</w:t>
                    </w:r>
                    <w:r w:rsidRPr="00FA5035">
                      <w:rPr>
                        <w:i/>
                        <w:color w:val="000000"/>
                        <w:sz w:val="24"/>
                        <w:szCs w:val="24"/>
                        <w:lang w:val="ru-RU"/>
                      </w:rPr>
                      <w:t xml:space="preserve"> </w:t>
                    </w:r>
                  </w:p>
                  <w:p w14:paraId="39C71D09" w14:textId="76DE188D" w:rsidR="00D06710" w:rsidRPr="000243C4" w:rsidRDefault="00D06710" w:rsidP="00926382">
                    <w:pPr>
                      <w:pStyle w:val="a5"/>
                      <w:rPr>
                        <w:i/>
                        <w:sz w:val="24"/>
                        <w:szCs w:val="24"/>
                        <w:shd w:val="clear" w:color="auto" w:fill="FFFFFF"/>
                        <w:lang w:val="ru-RU"/>
                      </w:rPr>
                    </w:pPr>
                    <w:r w:rsidRPr="00FA5035">
                      <w:rPr>
                        <w:i/>
                        <w:color w:val="000000"/>
                        <w:sz w:val="24"/>
                        <w:szCs w:val="24"/>
                        <w:lang w:val="ru-RU"/>
                      </w:rPr>
                      <w:t>ИНН/КПП:</w:t>
                    </w:r>
                    <w:r w:rsidRPr="00FA5035">
                      <w:rPr>
                        <w:i/>
                        <w:color w:val="767171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8607E4">
                      <w:rPr>
                        <w:i/>
                        <w:sz w:val="24"/>
                        <w:szCs w:val="24"/>
                        <w:shd w:val="clear" w:color="auto" w:fill="FFFFFF"/>
                        <w:lang w:val="ru-RU"/>
                      </w:rPr>
                      <w:t>3666232546</w:t>
                    </w:r>
                    <w:r w:rsidRPr="008607E4">
                      <w:rPr>
                        <w:i/>
                        <w:sz w:val="24"/>
                        <w:szCs w:val="24"/>
                        <w:lang w:val="ru-RU"/>
                      </w:rPr>
                      <w:t>/</w:t>
                    </w:r>
                    <w:r w:rsidRPr="008607E4">
                      <w:rPr>
                        <w:i/>
                        <w:sz w:val="24"/>
                        <w:szCs w:val="24"/>
                        <w:shd w:val="clear" w:color="auto" w:fill="FFFFFF"/>
                        <w:lang w:val="ru-RU"/>
                      </w:rPr>
                      <w:t xml:space="preserve">366601001                            </w:t>
                    </w:r>
                    <w:r>
                      <w:rPr>
                        <w:i/>
                        <w:sz w:val="24"/>
                        <w:szCs w:val="24"/>
                        <w:shd w:val="clear" w:color="auto" w:fill="FFFFFF"/>
                        <w:lang w:val="ru-RU"/>
                      </w:rPr>
                      <w:tab/>
                    </w:r>
                    <w:r w:rsidRPr="008607E4">
                      <w:rPr>
                        <w:i/>
                        <w:sz w:val="24"/>
                        <w:szCs w:val="24"/>
                        <w:shd w:val="clear" w:color="auto" w:fill="FFFFFF"/>
                        <w:lang w:val="ru-RU"/>
                      </w:rPr>
                      <w:t>БИК: 044525593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26382">
      <w:rPr>
        <w:noProof/>
        <w:lang w:eastAsia="ru-RU"/>
      </w:rPr>
      <w:drawing>
        <wp:anchor distT="0" distB="0" distL="114300" distR="114300" simplePos="0" relativeHeight="251654144" behindDoc="1" locked="0" layoutInCell="1" allowOverlap="1" wp14:anchorId="13AC9ED0" wp14:editId="4A318870">
          <wp:simplePos x="0" y="0"/>
          <wp:positionH relativeFrom="page">
            <wp:posOffset>-276225</wp:posOffset>
          </wp:positionH>
          <wp:positionV relativeFrom="paragraph">
            <wp:posOffset>-450215</wp:posOffset>
          </wp:positionV>
          <wp:extent cx="8015605" cy="986790"/>
          <wp:effectExtent l="0" t="0" r="4445" b="3810"/>
          <wp:wrapNone/>
          <wp:docPr id="2" name="Рисунок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/>
                  </pic:cNvPicPr>
                </pic:nvPicPr>
                <pic:blipFill>
                  <a:blip r:embed="rId2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aintStrok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560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E31">
      <w:rPr>
        <w:noProof/>
        <w:lang w:eastAsia="ru-RU"/>
      </w:rPr>
      <w:drawing>
        <wp:inline distT="0" distB="0" distL="0" distR="0" wp14:anchorId="4878D93A" wp14:editId="694BFB77">
          <wp:extent cx="533400" cy="5334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67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50" cy="53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0E44" w:rsidRPr="00A14BA4">
      <w:rPr>
        <w:noProof/>
        <w:color w:val="000000" w:themeColor="text1"/>
        <w:sz w:val="32"/>
        <w:szCs w:val="32"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1ED410E" wp14:editId="22FAE8B6">
              <wp:simplePos x="0" y="0"/>
              <wp:positionH relativeFrom="column">
                <wp:posOffset>290195</wp:posOffset>
              </wp:positionH>
              <wp:positionV relativeFrom="paragraph">
                <wp:posOffset>1268094</wp:posOffset>
              </wp:positionV>
              <wp:extent cx="5518150" cy="0"/>
              <wp:effectExtent l="0" t="0" r="25400" b="19050"/>
              <wp:wrapNone/>
              <wp:docPr id="12" name="Прямая соединительная линия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14B6F" id="Прямая соединительная линия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85pt,99.85pt" to="457.3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" strokecolor="black [3200]" strokeweight=".5pt">
              <v:stroke joinstyle="miter"/>
              <o:lock v:ext="edit" shapetype="f"/>
            </v:line>
          </w:pict>
        </mc:Fallback>
      </mc:AlternateContent>
    </w:r>
    <w:r w:rsidR="00B5641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0F17"/>
    <w:multiLevelType w:val="multilevel"/>
    <w:tmpl w:val="4EA6AD1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1020" w:hanging="480"/>
      </w:pPr>
    </w:lvl>
    <w:lvl w:ilvl="2">
      <w:start w:val="3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" w15:restartNumberingAfterBreak="0">
    <w:nsid w:val="121D1E86"/>
    <w:multiLevelType w:val="hybridMultilevel"/>
    <w:tmpl w:val="0A605022"/>
    <w:lvl w:ilvl="0" w:tplc="BE2C5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1977"/>
    <w:multiLevelType w:val="multilevel"/>
    <w:tmpl w:val="25F0AA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4412C6"/>
    <w:multiLevelType w:val="hybridMultilevel"/>
    <w:tmpl w:val="BE68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D14"/>
    <w:multiLevelType w:val="hybridMultilevel"/>
    <w:tmpl w:val="2A6E4B6A"/>
    <w:lvl w:ilvl="0" w:tplc="E26E450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6782E"/>
    <w:multiLevelType w:val="hybridMultilevel"/>
    <w:tmpl w:val="0212DA2A"/>
    <w:lvl w:ilvl="0" w:tplc="45C27892">
      <w:start w:val="3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43788"/>
    <w:multiLevelType w:val="hybridMultilevel"/>
    <w:tmpl w:val="46BAB658"/>
    <w:lvl w:ilvl="0" w:tplc="17A0C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0615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5DACB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DD613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2039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507B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7E0F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9E66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EAB3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356A5FCE"/>
    <w:multiLevelType w:val="multilevel"/>
    <w:tmpl w:val="0EB0DF1E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419C3084"/>
    <w:multiLevelType w:val="hybridMultilevel"/>
    <w:tmpl w:val="0254AC80"/>
    <w:lvl w:ilvl="0" w:tplc="E26E450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9755806"/>
    <w:multiLevelType w:val="hybridMultilevel"/>
    <w:tmpl w:val="4D1E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A2495"/>
    <w:multiLevelType w:val="hybridMultilevel"/>
    <w:tmpl w:val="746848DC"/>
    <w:lvl w:ilvl="0" w:tplc="A8846A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A07C9"/>
    <w:multiLevelType w:val="hybridMultilevel"/>
    <w:tmpl w:val="A0682D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1C1496"/>
    <w:multiLevelType w:val="hybridMultilevel"/>
    <w:tmpl w:val="4B6A9D68"/>
    <w:lvl w:ilvl="0" w:tplc="3E9EAFD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i w:val="0"/>
      </w:rPr>
    </w:lvl>
    <w:lvl w:ilvl="1" w:tplc="A2D8C3DA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EE4B636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DF5681FA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EF52C4C2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BE681512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CBFC139C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8A624FDE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65FCCD7A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69C62AF7"/>
    <w:multiLevelType w:val="multilevel"/>
    <w:tmpl w:val="D5CA4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05C526A"/>
    <w:multiLevelType w:val="hybridMultilevel"/>
    <w:tmpl w:val="077C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04AC5"/>
    <w:multiLevelType w:val="multilevel"/>
    <w:tmpl w:val="E3EEB30C"/>
    <w:name w:val="WW8Num7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7FB50603"/>
    <w:multiLevelType w:val="multilevel"/>
    <w:tmpl w:val="894EFC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8"/>
  </w:num>
  <w:num w:numId="5">
    <w:abstractNumId w:val="7"/>
  </w:num>
  <w:num w:numId="6">
    <w:abstractNumId w:val="14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16"/>
  </w:num>
  <w:num w:numId="13">
    <w:abstractNumId w:val="13"/>
  </w:num>
  <w:num w:numId="14">
    <w:abstractNumId w:val="15"/>
  </w:num>
  <w:num w:numId="15">
    <w:abstractNumId w:val="18"/>
  </w:num>
  <w:num w:numId="16">
    <w:abstractNumId w:val="0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32"/>
    <w:rsid w:val="000243C4"/>
    <w:rsid w:val="000266DA"/>
    <w:rsid w:val="00065442"/>
    <w:rsid w:val="00087028"/>
    <w:rsid w:val="00091D01"/>
    <w:rsid w:val="000A5A00"/>
    <w:rsid w:val="000B0116"/>
    <w:rsid w:val="000D3012"/>
    <w:rsid w:val="000D5DF6"/>
    <w:rsid w:val="00144591"/>
    <w:rsid w:val="00144EA3"/>
    <w:rsid w:val="00151691"/>
    <w:rsid w:val="00187007"/>
    <w:rsid w:val="001936CB"/>
    <w:rsid w:val="001C11CD"/>
    <w:rsid w:val="001C5FC5"/>
    <w:rsid w:val="001E659D"/>
    <w:rsid w:val="002057DF"/>
    <w:rsid w:val="002344B1"/>
    <w:rsid w:val="00245574"/>
    <w:rsid w:val="00250B52"/>
    <w:rsid w:val="00251682"/>
    <w:rsid w:val="00257025"/>
    <w:rsid w:val="002631B9"/>
    <w:rsid w:val="00267FE2"/>
    <w:rsid w:val="00276ED7"/>
    <w:rsid w:val="002841DA"/>
    <w:rsid w:val="002C32ED"/>
    <w:rsid w:val="00312CFE"/>
    <w:rsid w:val="0031695A"/>
    <w:rsid w:val="00321EC3"/>
    <w:rsid w:val="00360B26"/>
    <w:rsid w:val="003A72AD"/>
    <w:rsid w:val="00434299"/>
    <w:rsid w:val="0047030C"/>
    <w:rsid w:val="004815F7"/>
    <w:rsid w:val="00492585"/>
    <w:rsid w:val="004A1763"/>
    <w:rsid w:val="004A7E3B"/>
    <w:rsid w:val="004B43C7"/>
    <w:rsid w:val="004D4AE5"/>
    <w:rsid w:val="004E246B"/>
    <w:rsid w:val="004E51FD"/>
    <w:rsid w:val="00510AEE"/>
    <w:rsid w:val="0051320F"/>
    <w:rsid w:val="005177BF"/>
    <w:rsid w:val="00517AFF"/>
    <w:rsid w:val="00521525"/>
    <w:rsid w:val="005226F7"/>
    <w:rsid w:val="00522C23"/>
    <w:rsid w:val="00532108"/>
    <w:rsid w:val="00545C29"/>
    <w:rsid w:val="00545DD2"/>
    <w:rsid w:val="0057578A"/>
    <w:rsid w:val="00577C2E"/>
    <w:rsid w:val="00590230"/>
    <w:rsid w:val="005B4916"/>
    <w:rsid w:val="005E72FA"/>
    <w:rsid w:val="005F6AD6"/>
    <w:rsid w:val="00607001"/>
    <w:rsid w:val="00635985"/>
    <w:rsid w:val="0067707C"/>
    <w:rsid w:val="006B7036"/>
    <w:rsid w:val="00702E48"/>
    <w:rsid w:val="0071207B"/>
    <w:rsid w:val="0071532B"/>
    <w:rsid w:val="00762F12"/>
    <w:rsid w:val="0076705A"/>
    <w:rsid w:val="00770CFE"/>
    <w:rsid w:val="0077604A"/>
    <w:rsid w:val="00777476"/>
    <w:rsid w:val="00782544"/>
    <w:rsid w:val="00785612"/>
    <w:rsid w:val="00792807"/>
    <w:rsid w:val="007957D9"/>
    <w:rsid w:val="00795AFE"/>
    <w:rsid w:val="00795D3E"/>
    <w:rsid w:val="007A142B"/>
    <w:rsid w:val="007B0D89"/>
    <w:rsid w:val="007F6189"/>
    <w:rsid w:val="00832A26"/>
    <w:rsid w:val="008607E4"/>
    <w:rsid w:val="00864ADA"/>
    <w:rsid w:val="0087236E"/>
    <w:rsid w:val="008731AA"/>
    <w:rsid w:val="0088173F"/>
    <w:rsid w:val="008B66F6"/>
    <w:rsid w:val="008C7F22"/>
    <w:rsid w:val="008D394F"/>
    <w:rsid w:val="008D6794"/>
    <w:rsid w:val="008F2F95"/>
    <w:rsid w:val="00910682"/>
    <w:rsid w:val="00915BF3"/>
    <w:rsid w:val="00916F53"/>
    <w:rsid w:val="00925697"/>
    <w:rsid w:val="00926382"/>
    <w:rsid w:val="00934B84"/>
    <w:rsid w:val="00956827"/>
    <w:rsid w:val="00961AC6"/>
    <w:rsid w:val="009767A1"/>
    <w:rsid w:val="0099385C"/>
    <w:rsid w:val="00995EB9"/>
    <w:rsid w:val="009A4263"/>
    <w:rsid w:val="009B6DDB"/>
    <w:rsid w:val="009D30BD"/>
    <w:rsid w:val="009E783C"/>
    <w:rsid w:val="009F46C3"/>
    <w:rsid w:val="00A11F22"/>
    <w:rsid w:val="00A13C40"/>
    <w:rsid w:val="00A14BA4"/>
    <w:rsid w:val="00A2514C"/>
    <w:rsid w:val="00A26332"/>
    <w:rsid w:val="00A847F5"/>
    <w:rsid w:val="00AB3C1C"/>
    <w:rsid w:val="00AB7010"/>
    <w:rsid w:val="00AE7CD1"/>
    <w:rsid w:val="00B05447"/>
    <w:rsid w:val="00B26B11"/>
    <w:rsid w:val="00B45208"/>
    <w:rsid w:val="00B45986"/>
    <w:rsid w:val="00B46CB8"/>
    <w:rsid w:val="00B56419"/>
    <w:rsid w:val="00B658C8"/>
    <w:rsid w:val="00B700DE"/>
    <w:rsid w:val="00B76020"/>
    <w:rsid w:val="00B84D12"/>
    <w:rsid w:val="00BC6C72"/>
    <w:rsid w:val="00BD3298"/>
    <w:rsid w:val="00BD44EB"/>
    <w:rsid w:val="00BE6FBF"/>
    <w:rsid w:val="00BF0E44"/>
    <w:rsid w:val="00C04174"/>
    <w:rsid w:val="00C1189D"/>
    <w:rsid w:val="00C1190D"/>
    <w:rsid w:val="00C21296"/>
    <w:rsid w:val="00C32457"/>
    <w:rsid w:val="00C45365"/>
    <w:rsid w:val="00C70A7F"/>
    <w:rsid w:val="00C805C3"/>
    <w:rsid w:val="00CA57B3"/>
    <w:rsid w:val="00CA6ED6"/>
    <w:rsid w:val="00CC1F61"/>
    <w:rsid w:val="00CC5365"/>
    <w:rsid w:val="00CC6ABE"/>
    <w:rsid w:val="00CF45BF"/>
    <w:rsid w:val="00D01309"/>
    <w:rsid w:val="00D0311F"/>
    <w:rsid w:val="00D05148"/>
    <w:rsid w:val="00D06710"/>
    <w:rsid w:val="00D1387E"/>
    <w:rsid w:val="00D4796A"/>
    <w:rsid w:val="00D52CC4"/>
    <w:rsid w:val="00D77B5A"/>
    <w:rsid w:val="00DB0F57"/>
    <w:rsid w:val="00DB3685"/>
    <w:rsid w:val="00DC229A"/>
    <w:rsid w:val="00DD423E"/>
    <w:rsid w:val="00DE3312"/>
    <w:rsid w:val="00DF6407"/>
    <w:rsid w:val="00E03A4C"/>
    <w:rsid w:val="00E06686"/>
    <w:rsid w:val="00E13773"/>
    <w:rsid w:val="00E16E6E"/>
    <w:rsid w:val="00E17894"/>
    <w:rsid w:val="00E23A56"/>
    <w:rsid w:val="00E27B28"/>
    <w:rsid w:val="00E3268A"/>
    <w:rsid w:val="00E3625D"/>
    <w:rsid w:val="00E405B2"/>
    <w:rsid w:val="00E544F4"/>
    <w:rsid w:val="00E62265"/>
    <w:rsid w:val="00E85979"/>
    <w:rsid w:val="00EC1109"/>
    <w:rsid w:val="00EF0366"/>
    <w:rsid w:val="00EF1262"/>
    <w:rsid w:val="00F32E31"/>
    <w:rsid w:val="00F509E1"/>
    <w:rsid w:val="00FA39F8"/>
    <w:rsid w:val="00FA5035"/>
    <w:rsid w:val="00FB1266"/>
    <w:rsid w:val="00FB2039"/>
    <w:rsid w:val="00FB7BD2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058A9110"/>
  <w15:docId w15:val="{5E4ACDB6-D152-41F3-9DC0-05AD121C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1"/>
    <w:next w:val="a1"/>
    <w:link w:val="10"/>
    <w:qFormat/>
    <w:rsid w:val="00FB1266"/>
    <w:pPr>
      <w:keepNext/>
      <w:numPr>
        <w:numId w:val="3"/>
      </w:numPr>
      <w:spacing w:after="0" w:line="240" w:lineRule="auto"/>
      <w:jc w:val="right"/>
      <w:outlineLvl w:val="0"/>
    </w:pPr>
    <w:rPr>
      <w:rFonts w:eastAsia="Times New Roman"/>
      <w:iCs/>
      <w:sz w:val="20"/>
      <w:szCs w:val="24"/>
      <w:lang w:val="x-none" w:eastAsia="ru-RU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1"/>
    <w:next w:val="a1"/>
    <w:link w:val="20"/>
    <w:qFormat/>
    <w:rsid w:val="00FB1266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9A4263"/>
    <w:rPr>
      <w:rFonts w:ascii="Calibri" w:hAnsi="Calibri"/>
      <w:sz w:val="22"/>
      <w:szCs w:val="22"/>
      <w:lang w:val="en-US" w:eastAsia="en-US"/>
    </w:rPr>
  </w:style>
  <w:style w:type="paragraph" w:styleId="a6">
    <w:name w:val="Balloon Text"/>
    <w:basedOn w:val="a1"/>
    <w:link w:val="a7"/>
    <w:uiPriority w:val="99"/>
    <w:semiHidden/>
    <w:unhideWhenUsed/>
    <w:rsid w:val="00545DD2"/>
    <w:pPr>
      <w:spacing w:after="0" w:line="240" w:lineRule="auto"/>
    </w:pPr>
    <w:rPr>
      <w:rFonts w:ascii="Lucida Grande CY" w:hAnsi="Lucida Grande CY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45DD2"/>
    <w:rPr>
      <w:rFonts w:ascii="Lucida Grande CY" w:hAnsi="Lucida Grande CY" w:cs="Lucida Grande CY"/>
      <w:sz w:val="18"/>
      <w:szCs w:val="18"/>
    </w:rPr>
  </w:style>
  <w:style w:type="table" w:styleId="a8">
    <w:name w:val="Table Grid"/>
    <w:basedOn w:val="a3"/>
    <w:uiPriority w:val="59"/>
    <w:rsid w:val="0057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uiPriority w:val="99"/>
    <w:unhideWhenUsed/>
    <w:rsid w:val="00B70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B700DE"/>
  </w:style>
  <w:style w:type="paragraph" w:styleId="ab">
    <w:name w:val="footer"/>
    <w:basedOn w:val="a1"/>
    <w:link w:val="ac"/>
    <w:uiPriority w:val="99"/>
    <w:unhideWhenUsed/>
    <w:rsid w:val="00B70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B700DE"/>
  </w:style>
  <w:style w:type="paragraph" w:styleId="ad">
    <w:name w:val="List Paragraph"/>
    <w:basedOn w:val="a1"/>
    <w:uiPriority w:val="34"/>
    <w:qFormat/>
    <w:rsid w:val="002C32ED"/>
    <w:pPr>
      <w:ind w:left="720"/>
      <w:contextualSpacing/>
    </w:pPr>
  </w:style>
  <w:style w:type="paragraph" w:customStyle="1" w:styleId="Times12">
    <w:name w:val="Times 12"/>
    <w:basedOn w:val="a1"/>
    <w:uiPriority w:val="99"/>
    <w:qFormat/>
    <w:rsid w:val="0053210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bCs/>
      <w:lang w:eastAsia="ru-RU"/>
    </w:rPr>
  </w:style>
  <w:style w:type="paragraph" w:customStyle="1" w:styleId="ae">
    <w:name w:val="Таблица шапка"/>
    <w:basedOn w:val="a1"/>
    <w:rsid w:val="00A11F22"/>
    <w:pPr>
      <w:keepNext/>
      <w:spacing w:before="40" w:after="40" w:line="240" w:lineRule="auto"/>
      <w:ind w:left="57" w:right="57"/>
    </w:pPr>
    <w:rPr>
      <w:rFonts w:eastAsia="Times New Roman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link w:val="1"/>
    <w:rsid w:val="00FB1266"/>
    <w:rPr>
      <w:rFonts w:eastAsia="Times New Roman"/>
      <w:iCs/>
      <w:szCs w:val="24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link w:val="2"/>
    <w:rsid w:val="00FB12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0">
    <w:name w:val="Пункт"/>
    <w:basedOn w:val="a1"/>
    <w:rsid w:val="00FB1266"/>
    <w:pPr>
      <w:numPr>
        <w:ilvl w:val="2"/>
        <w:numId w:val="3"/>
      </w:numPr>
      <w:spacing w:after="0" w:line="360" w:lineRule="auto"/>
      <w:jc w:val="both"/>
    </w:pPr>
    <w:rPr>
      <w:rFonts w:eastAsia="Times New Roman"/>
      <w:snapToGrid w:val="0"/>
      <w:sz w:val="28"/>
      <w:szCs w:val="28"/>
      <w:lang w:eastAsia="ru-RU"/>
    </w:rPr>
  </w:style>
  <w:style w:type="paragraph" w:customStyle="1" w:styleId="a">
    <w:name w:val="Подподпункт"/>
    <w:basedOn w:val="a1"/>
    <w:rsid w:val="00FB1266"/>
    <w:pPr>
      <w:numPr>
        <w:numId w:val="4"/>
      </w:numPr>
      <w:spacing w:after="0" w:line="360" w:lineRule="auto"/>
      <w:jc w:val="both"/>
    </w:pPr>
    <w:rPr>
      <w:rFonts w:eastAsia="Times New Roman"/>
      <w:bCs/>
      <w:snapToGrid w:val="0"/>
      <w:sz w:val="22"/>
      <w:lang w:eastAsia="ru-RU"/>
    </w:rPr>
  </w:style>
  <w:style w:type="paragraph" w:customStyle="1" w:styleId="af">
    <w:name w:val="Пункт б/н"/>
    <w:basedOn w:val="a1"/>
    <w:rsid w:val="00FB1266"/>
    <w:pPr>
      <w:tabs>
        <w:tab w:val="left" w:pos="1134"/>
      </w:tabs>
      <w:spacing w:after="0" w:line="360" w:lineRule="auto"/>
      <w:ind w:firstLine="567"/>
      <w:jc w:val="both"/>
    </w:pPr>
    <w:rPr>
      <w:rFonts w:eastAsia="Times New Roman"/>
      <w:bCs/>
      <w:snapToGrid w:val="0"/>
      <w:sz w:val="22"/>
      <w:lang w:eastAsia="ru-RU"/>
    </w:rPr>
  </w:style>
  <w:style w:type="character" w:customStyle="1" w:styleId="FontStyle33">
    <w:name w:val="Font Style33"/>
    <w:uiPriority w:val="99"/>
    <w:rsid w:val="00187007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187007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uiPriority w:val="99"/>
    <w:rsid w:val="00187007"/>
    <w:pPr>
      <w:widowControl w:val="0"/>
      <w:autoSpaceDE w:val="0"/>
      <w:autoSpaceDN w:val="0"/>
      <w:adjustRightInd w:val="0"/>
      <w:spacing w:after="0" w:line="307" w:lineRule="exact"/>
      <w:ind w:firstLine="691"/>
      <w:jc w:val="both"/>
    </w:pPr>
    <w:rPr>
      <w:rFonts w:eastAsia="MS Mincho"/>
      <w:szCs w:val="24"/>
      <w:lang w:eastAsia="ru-RU"/>
    </w:rPr>
  </w:style>
  <w:style w:type="paragraph" w:customStyle="1" w:styleId="Style15">
    <w:name w:val="Style15"/>
    <w:basedOn w:val="a1"/>
    <w:uiPriority w:val="99"/>
    <w:rsid w:val="00187007"/>
    <w:pPr>
      <w:widowControl w:val="0"/>
      <w:autoSpaceDE w:val="0"/>
      <w:autoSpaceDN w:val="0"/>
      <w:adjustRightInd w:val="0"/>
      <w:spacing w:after="0" w:line="240" w:lineRule="auto"/>
    </w:pPr>
    <w:rPr>
      <w:rFonts w:eastAsia="MS Mincho"/>
      <w:szCs w:val="24"/>
      <w:lang w:eastAsia="ru-RU"/>
    </w:rPr>
  </w:style>
  <w:style w:type="paragraph" w:customStyle="1" w:styleId="Style23">
    <w:name w:val="Style23"/>
    <w:basedOn w:val="a1"/>
    <w:uiPriority w:val="99"/>
    <w:rsid w:val="00187007"/>
    <w:pPr>
      <w:widowControl w:val="0"/>
      <w:autoSpaceDE w:val="0"/>
      <w:autoSpaceDN w:val="0"/>
      <w:adjustRightInd w:val="0"/>
      <w:spacing w:after="0" w:line="240" w:lineRule="auto"/>
    </w:pPr>
    <w:rPr>
      <w:rFonts w:eastAsia="MS Mincho"/>
      <w:szCs w:val="24"/>
      <w:lang w:eastAsia="ru-RU"/>
    </w:rPr>
  </w:style>
  <w:style w:type="character" w:customStyle="1" w:styleId="FontStyle35">
    <w:name w:val="Font Style35"/>
    <w:uiPriority w:val="99"/>
    <w:rsid w:val="0018700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uiPriority w:val="99"/>
    <w:rsid w:val="00187007"/>
    <w:rPr>
      <w:rFonts w:ascii="Comic Sans MS" w:hAnsi="Comic Sans MS" w:cs="Comic Sans MS"/>
      <w:sz w:val="14"/>
      <w:szCs w:val="14"/>
    </w:rPr>
  </w:style>
  <w:style w:type="paragraph" w:customStyle="1" w:styleId="af0">
    <w:name w:val="Таблица текст"/>
    <w:basedOn w:val="a1"/>
    <w:rsid w:val="008D6794"/>
    <w:pPr>
      <w:spacing w:before="40" w:after="40" w:line="240" w:lineRule="auto"/>
      <w:ind w:left="57" w:right="57"/>
    </w:pPr>
    <w:rPr>
      <w:rFonts w:eastAsia="Times New Roman"/>
      <w:snapToGrid w:val="0"/>
      <w:szCs w:val="20"/>
      <w:lang w:eastAsia="ru-RU"/>
    </w:rPr>
  </w:style>
  <w:style w:type="paragraph" w:styleId="af1">
    <w:name w:val="Body Text Indent"/>
    <w:basedOn w:val="a1"/>
    <w:link w:val="af2"/>
    <w:semiHidden/>
    <w:rsid w:val="00D01309"/>
    <w:pPr>
      <w:spacing w:after="0" w:line="480" w:lineRule="auto"/>
      <w:ind w:left="705"/>
    </w:pPr>
    <w:rPr>
      <w:rFonts w:eastAsia="Times New Roman"/>
      <w:szCs w:val="24"/>
      <w:lang w:eastAsia="ru-RU"/>
    </w:rPr>
  </w:style>
  <w:style w:type="character" w:customStyle="1" w:styleId="af2">
    <w:name w:val="Основной текст с отступом Знак"/>
    <w:basedOn w:val="a2"/>
    <w:link w:val="af1"/>
    <w:semiHidden/>
    <w:rsid w:val="00D01309"/>
    <w:rPr>
      <w:rFonts w:eastAsia="Times New Roman"/>
      <w:sz w:val="24"/>
      <w:szCs w:val="24"/>
    </w:rPr>
  </w:style>
  <w:style w:type="character" w:styleId="af3">
    <w:name w:val="Strong"/>
    <w:uiPriority w:val="99"/>
    <w:qFormat/>
    <w:rsid w:val="00B05447"/>
    <w:rPr>
      <w:rFonts w:ascii="Arial" w:hAnsi="Arial" w:cs="Arial"/>
      <w:b/>
      <w:bCs/>
      <w:lang w:val="ru-RU"/>
    </w:rPr>
  </w:style>
  <w:style w:type="character" w:styleId="af4">
    <w:name w:val="Hyperlink"/>
    <w:basedOn w:val="a2"/>
    <w:uiPriority w:val="99"/>
    <w:unhideWhenUsed/>
    <w:rsid w:val="00A25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tyo-otlivo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tyo-otlivok.r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D5634C-AD30-4D5A-AB99-58E109C8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Microsoft Office</dc:creator>
  <cp:lastModifiedBy>Admin</cp:lastModifiedBy>
  <cp:revision>34</cp:revision>
  <cp:lastPrinted>2024-11-07T08:58:00Z</cp:lastPrinted>
  <dcterms:created xsi:type="dcterms:W3CDTF">2025-02-25T10:39:00Z</dcterms:created>
  <dcterms:modified xsi:type="dcterms:W3CDTF">2025-05-26T13:19:00Z</dcterms:modified>
</cp:coreProperties>
</file>